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8BDB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256排CT询价参数</w:t>
      </w:r>
    </w:p>
    <w:p w14:paraId="32D3C1B3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一、设备型号：选用</w:t>
      </w:r>
      <w:r>
        <w:rPr>
          <w:rFonts w:hint="eastAsia"/>
          <w:sz w:val="28"/>
          <w:szCs w:val="28"/>
          <w:lang w:val="en-US" w:eastAsia="zh-CN"/>
        </w:rPr>
        <w:t>该公司</w:t>
      </w:r>
      <w:r>
        <w:rPr>
          <w:rFonts w:hint="default"/>
          <w:sz w:val="28"/>
          <w:szCs w:val="28"/>
          <w:lang w:val="en-US" w:eastAsia="zh-CN"/>
        </w:rPr>
        <w:t>主流品牌</w:t>
      </w:r>
      <w:r>
        <w:rPr>
          <w:rFonts w:hint="eastAsia"/>
          <w:sz w:val="28"/>
          <w:szCs w:val="28"/>
          <w:lang w:val="en-US" w:eastAsia="zh-CN"/>
        </w:rPr>
        <w:t>较</w:t>
      </w:r>
      <w:r>
        <w:rPr>
          <w:rFonts w:hint="default"/>
          <w:sz w:val="28"/>
          <w:szCs w:val="28"/>
          <w:lang w:val="en-US" w:eastAsia="zh-CN"/>
        </w:rPr>
        <w:t>新款256排CT。</w:t>
      </w:r>
    </w:p>
    <w:p w14:paraId="779EB99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二、核心硬件：≥256排探测器，16cm宽体，单圈覆盖全器官；机架转速≤0.25s/圈；高功率球管≥80kW，低剂量成像；空间分辨率≥16lp/cm，密度分辨率≤3mm@0.3%。</w:t>
      </w:r>
      <w:bookmarkStart w:id="0" w:name="_GoBack"/>
      <w:bookmarkEnd w:id="0"/>
    </w:p>
    <w:p w14:paraId="16CF31D3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三、AI软件配置：标配AI心脑血管后处理与诊断系统，支持冠脉自动重建、斑块分析、狭窄量化、心功能评估；脑血管一键CTA/灌注、卒中智能分型、出血/缺血自动识别。</w:t>
      </w:r>
    </w:p>
    <w:p w14:paraId="4784A5B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四、性能要求：支持一站式脑卒中与单心跳心脏成像；具备能谱/低剂量技术；配套高级三维重建、虚拟内镜等后处理功能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CB88ECE">
      <w:pPr>
        <w:rPr>
          <w:rFonts w:hint="default"/>
          <w:sz w:val="36"/>
          <w:szCs w:val="36"/>
          <w:lang w:val="en-US" w:eastAsia="zh-CN"/>
        </w:rPr>
      </w:pPr>
    </w:p>
    <w:p w14:paraId="5B8A6077">
      <w:pPr>
        <w:rPr>
          <w:rFonts w:hint="default"/>
          <w:sz w:val="36"/>
          <w:szCs w:val="36"/>
          <w:lang w:val="en-US" w:eastAsia="zh-CN"/>
        </w:rPr>
      </w:pPr>
    </w:p>
    <w:p w14:paraId="0CC63B23">
      <w:pPr>
        <w:rPr>
          <w:rFonts w:hint="default"/>
          <w:sz w:val="36"/>
          <w:szCs w:val="36"/>
          <w:lang w:val="en-US" w:eastAsia="zh-CN"/>
        </w:rPr>
      </w:pPr>
    </w:p>
    <w:p w14:paraId="79152D4A">
      <w:pPr>
        <w:rPr>
          <w:rFonts w:hint="default"/>
          <w:sz w:val="36"/>
          <w:szCs w:val="36"/>
          <w:lang w:val="en-US" w:eastAsia="zh-CN"/>
        </w:rPr>
      </w:pPr>
    </w:p>
    <w:p w14:paraId="3FA48738">
      <w:pPr>
        <w:rPr>
          <w:rFonts w:hint="default"/>
          <w:sz w:val="36"/>
          <w:szCs w:val="36"/>
          <w:lang w:val="en-US" w:eastAsia="zh-CN"/>
        </w:rPr>
      </w:pPr>
    </w:p>
    <w:p w14:paraId="3FBD06EF">
      <w:pPr>
        <w:rPr>
          <w:rFonts w:hint="default"/>
          <w:sz w:val="36"/>
          <w:szCs w:val="36"/>
          <w:lang w:val="en-US" w:eastAsia="zh-CN"/>
        </w:rPr>
      </w:pPr>
    </w:p>
    <w:p w14:paraId="412A8CDE">
      <w:pPr>
        <w:rPr>
          <w:rFonts w:hint="default"/>
          <w:sz w:val="36"/>
          <w:szCs w:val="36"/>
          <w:lang w:val="en-US" w:eastAsia="zh-CN"/>
        </w:rPr>
      </w:pPr>
    </w:p>
    <w:p w14:paraId="468780FD"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2CB5"/>
    <w:rsid w:val="1D643D18"/>
    <w:rsid w:val="2F2D78EF"/>
    <w:rsid w:val="367A2FF6"/>
    <w:rsid w:val="45EE6A58"/>
    <w:rsid w:val="489D2BD8"/>
    <w:rsid w:val="537132FC"/>
    <w:rsid w:val="556F3D31"/>
    <w:rsid w:val="5C164C30"/>
    <w:rsid w:val="5CC744E6"/>
    <w:rsid w:val="62A27C26"/>
    <w:rsid w:val="69C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262</Characters>
  <Lines>0</Lines>
  <Paragraphs>0</Paragraphs>
  <TotalTime>74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2026-05-19T01:38:00Z</dcterms:created>
  <dc:creator>admin</dc:creator>
  <cp:lastModifiedBy>乐</cp:lastModifiedBy>
  <dcterms:modified xsi:type="dcterms:W3CDTF">2026-06-25T08:25:48Z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eyJoZGlkIjoiZDg0NTIwOTA0OTk4OGM1MzUzMTAxNjYwYzYxODVmOGQiLCJ1c2VySWQiOiIzNTU5NDQxMDgifQ==</vt:lpwstr>
  </property>
  <property fmtid="{D5CDD505-2E9C-101B-9397-08002B2CF9AE}" pid="4" name="ICV">
    <vt:lpwstr>92F6AA4C94BA4EE791F7AD2E2842FD4E_13</vt:lpwstr>
  </property>
</Properties>
</file>